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2B7DF" w14:textId="3522155B" w:rsidR="006227E6" w:rsidRDefault="006227E6" w:rsidP="006227E6">
      <w:pPr>
        <w:pStyle w:val="a3"/>
        <w:shd w:val="clear" w:color="auto" w:fill="FFFFFF"/>
        <w:spacing w:before="0" w:beforeAutospacing="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noProof/>
          <w:cs/>
        </w:rPr>
        <w:drawing>
          <wp:inline distT="0" distB="0" distL="0" distR="0" wp14:anchorId="1F26D081" wp14:editId="30D003DA">
            <wp:extent cx="5448300" cy="2863384"/>
            <wp:effectExtent l="0" t="0" r="0" b="0"/>
            <wp:docPr id="153704642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260" cy="2864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C4AF5" w14:textId="1BF726E5" w:rsidR="006227E6" w:rsidRPr="006227E6" w:rsidRDefault="006227E6" w:rsidP="006227E6">
      <w:pPr>
        <w:pStyle w:val="a3"/>
        <w:shd w:val="clear" w:color="auto" w:fill="FFFFFF"/>
        <w:spacing w:before="0" w:beforeAutospacing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6227E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คนพิการ</w:t>
      </w:r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คือบุคคลซึ่งมีข้อจำกัดในการปฏิบัติกิจกรรมในชีวิตประจำวันหรือเข้าไปมีส่วนร่วมทางสังคม เนื่องจากมีความบกพร่องทางการเห็น การได้ยิน การเคลื่อนไหว การสื่อสาร จิตใจ อารมณ์ พฤติกรรม สติปัญญาและการเรียนรู้หรือความบกพร่องอื่นใด ประกอบกับมีอุปสรรคในด้านต่างๆ และมีความจำเป็นเป็นพิเศษที่จะต้องได้รับความช่วยเหลือ ดังนั้นคนพิการจึงควรมีสิทธิได้รับความช่วยเหลือในรูปแบบต่างๆ จะมีอะไรบ้างไปดูกันเลย</w:t>
      </w:r>
    </w:p>
    <w:p w14:paraId="5F0450AD" w14:textId="77777777" w:rsidR="006227E6" w:rsidRPr="006227E6" w:rsidRDefault="006227E6" w:rsidP="006227E6">
      <w:pPr>
        <w:pStyle w:val="a3"/>
        <w:shd w:val="clear" w:color="auto" w:fill="FFFFFF"/>
        <w:spacing w:before="0" w:beforeAutospacing="0"/>
        <w:rPr>
          <w:rFonts w:ascii="TH SarabunPSK" w:hAnsi="TH SarabunPSK" w:cs="TH SarabunPSK"/>
          <w:color w:val="000000"/>
          <w:sz w:val="32"/>
          <w:szCs w:val="32"/>
        </w:rPr>
      </w:pPr>
      <w:r w:rsidRPr="006227E6">
        <w:rPr>
          <w:rStyle w:val="a4"/>
          <w:rFonts w:ascii="TH SarabunPSK" w:hAnsi="TH SarabunPSK" w:cs="TH SarabunPSK"/>
          <w:color w:val="000000"/>
          <w:sz w:val="32"/>
          <w:szCs w:val="32"/>
          <w:cs/>
        </w:rPr>
        <w:t>คนพิการทั่วไปทั้งคนที่มีบัตรและไม่มีบัตรคนพิการสามารถรับสิทธิคนพิการได้ดังนี้</w:t>
      </w:r>
    </w:p>
    <w:p w14:paraId="4397D51D" w14:textId="77777777" w:rsidR="006227E6" w:rsidRPr="006227E6" w:rsidRDefault="006227E6" w:rsidP="006227E6">
      <w:pPr>
        <w:pStyle w:val="a3"/>
        <w:shd w:val="clear" w:color="auto" w:fill="FFFFFF"/>
        <w:spacing w:before="0" w:beforeAutospacing="0"/>
        <w:rPr>
          <w:rFonts w:ascii="TH SarabunPSK" w:hAnsi="TH SarabunPSK" w:cs="TH SarabunPSK"/>
          <w:color w:val="000000"/>
          <w:sz w:val="32"/>
          <w:szCs w:val="32"/>
        </w:rPr>
      </w:pPr>
      <w:r w:rsidRPr="006227E6">
        <w:rPr>
          <w:rStyle w:val="a4"/>
          <w:rFonts w:ascii="TH SarabunPSK" w:hAnsi="TH SarabunPSK" w:cs="TH SarabunPSK"/>
          <w:color w:val="000000"/>
          <w:sz w:val="32"/>
          <w:szCs w:val="32"/>
        </w:rPr>
        <w:t>1.</w:t>
      </w:r>
      <w:r w:rsidRPr="006227E6">
        <w:rPr>
          <w:rStyle w:val="a4"/>
          <w:rFonts w:ascii="TH SarabunPSK" w:hAnsi="TH SarabunPSK" w:cs="TH SarabunPSK"/>
          <w:color w:val="000000"/>
          <w:sz w:val="32"/>
          <w:szCs w:val="32"/>
          <w:cs/>
        </w:rPr>
        <w:t>ได้รับเบี้ยคนพิการ</w:t>
      </w:r>
    </w:p>
    <w:p w14:paraId="32D79254" w14:textId="77777777" w:rsidR="006227E6" w:rsidRPr="006227E6" w:rsidRDefault="006227E6" w:rsidP="006227E6">
      <w:pPr>
        <w:pStyle w:val="a3"/>
        <w:shd w:val="clear" w:color="auto" w:fill="FFFFFF"/>
        <w:spacing w:before="0" w:beforeAutospacing="0"/>
        <w:rPr>
          <w:rFonts w:ascii="TH SarabunPSK" w:hAnsi="TH SarabunPSK" w:cs="TH SarabunPSK"/>
          <w:color w:val="000000"/>
          <w:sz w:val="32"/>
          <w:szCs w:val="32"/>
        </w:rPr>
      </w:pPr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เฉพาะผู้ที่ขึ้นทะเบียนมีบัตรประจำตัวคนพิการถูกต้อง และมีสิทธิลงทะเบียนขอรับ “เบี้ยคนพิการ” คนละ </w:t>
      </w:r>
      <w:r w:rsidRPr="006227E6">
        <w:rPr>
          <w:rFonts w:ascii="TH SarabunPSK" w:hAnsi="TH SarabunPSK" w:cs="TH SarabunPSK"/>
          <w:color w:val="000000"/>
          <w:sz w:val="32"/>
          <w:szCs w:val="32"/>
        </w:rPr>
        <w:t xml:space="preserve">800 </w:t>
      </w:r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บาท/เดือน จะจ่ายเป็นเงินสดหรือจ่ายผ่านบัญชีธนาคารภายในวันที่ </w:t>
      </w:r>
      <w:r w:rsidRPr="006227E6">
        <w:rPr>
          <w:rFonts w:ascii="TH SarabunPSK" w:hAnsi="TH SarabunPSK" w:cs="TH SarabunPSK"/>
          <w:color w:val="000000"/>
          <w:sz w:val="32"/>
          <w:szCs w:val="32"/>
        </w:rPr>
        <w:t xml:space="preserve">10 </w:t>
      </w:r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>ของทุกเดือนตลอดชีวิตและสิ้นสุดลงเมื่อคนพิการเสียชีวิต/แจ้งขอสละสิทธิ</w:t>
      </w:r>
      <w:r w:rsidRPr="006227E6">
        <w:rPr>
          <w:rFonts w:ascii="TH SarabunPSK" w:hAnsi="TH SarabunPSK" w:cs="TH SarabunPSK"/>
          <w:color w:val="000000"/>
          <w:sz w:val="32"/>
          <w:szCs w:val="32"/>
        </w:rPr>
        <w:t> </w:t>
      </w:r>
    </w:p>
    <w:p w14:paraId="13155D5C" w14:textId="77777777" w:rsidR="006227E6" w:rsidRPr="006227E6" w:rsidRDefault="006227E6" w:rsidP="006227E6">
      <w:pPr>
        <w:pStyle w:val="a3"/>
        <w:shd w:val="clear" w:color="auto" w:fill="FFFFFF"/>
        <w:spacing w:before="0" w:beforeAutospacing="0"/>
        <w:rPr>
          <w:rFonts w:ascii="TH SarabunPSK" w:hAnsi="TH SarabunPSK" w:cs="TH SarabunPSK"/>
          <w:color w:val="000000"/>
          <w:sz w:val="32"/>
          <w:szCs w:val="32"/>
        </w:rPr>
      </w:pPr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ถ้าเป็นคนพิการที่อายุตั้งแต่ </w:t>
      </w:r>
      <w:r w:rsidRPr="006227E6">
        <w:rPr>
          <w:rFonts w:ascii="TH SarabunPSK" w:hAnsi="TH SarabunPSK" w:cs="TH SarabunPSK"/>
          <w:color w:val="000000"/>
          <w:sz w:val="32"/>
          <w:szCs w:val="32"/>
        </w:rPr>
        <w:t xml:space="preserve">60 </w:t>
      </w:r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>ปีขึ้นไป จะได้รับสิทธิทั้ง “</w:t>
      </w:r>
      <w:r w:rsidRPr="006227E6">
        <w:rPr>
          <w:rStyle w:val="a4"/>
          <w:rFonts w:ascii="TH SarabunPSK" w:hAnsi="TH SarabunPSK" w:cs="TH SarabunPSK"/>
          <w:color w:val="000000"/>
          <w:sz w:val="32"/>
          <w:szCs w:val="32"/>
          <w:cs/>
        </w:rPr>
        <w:t>เบี้ยคนพิการ</w:t>
      </w:r>
      <w:r w:rsidRPr="006227E6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>และ “</w:t>
      </w:r>
      <w:r w:rsidRPr="006227E6">
        <w:rPr>
          <w:rStyle w:val="a4"/>
          <w:rFonts w:ascii="TH SarabunPSK" w:hAnsi="TH SarabunPSK" w:cs="TH SarabunPSK"/>
          <w:color w:val="000000"/>
          <w:sz w:val="32"/>
          <w:szCs w:val="32"/>
          <w:cs/>
        </w:rPr>
        <w:t>เบี้ยผู้สูงอายุ</w:t>
      </w:r>
      <w:r w:rsidRPr="006227E6">
        <w:rPr>
          <w:rFonts w:ascii="TH SarabunPSK" w:hAnsi="TH SarabunPSK" w:cs="TH SarabunPSK"/>
          <w:color w:val="000000"/>
          <w:sz w:val="32"/>
          <w:szCs w:val="32"/>
        </w:rPr>
        <w:t>”</w:t>
      </w:r>
    </w:p>
    <w:p w14:paraId="35AB58C8" w14:textId="77777777" w:rsidR="006227E6" w:rsidRPr="006227E6" w:rsidRDefault="006227E6" w:rsidP="006227E6">
      <w:pPr>
        <w:pStyle w:val="a3"/>
        <w:shd w:val="clear" w:color="auto" w:fill="FFFFFF"/>
        <w:spacing w:before="0" w:beforeAutospacing="0"/>
        <w:rPr>
          <w:rFonts w:ascii="TH SarabunPSK" w:hAnsi="TH SarabunPSK" w:cs="TH SarabunPSK"/>
          <w:color w:val="000000"/>
          <w:sz w:val="32"/>
          <w:szCs w:val="32"/>
        </w:rPr>
      </w:pPr>
      <w:r w:rsidRPr="006227E6">
        <w:rPr>
          <w:rStyle w:val="a4"/>
          <w:rFonts w:ascii="TH SarabunPSK" w:hAnsi="TH SarabunPSK" w:cs="TH SarabunPSK"/>
          <w:color w:val="000000"/>
          <w:sz w:val="32"/>
          <w:szCs w:val="32"/>
        </w:rPr>
        <w:t>2.</w:t>
      </w:r>
      <w:r w:rsidRPr="006227E6">
        <w:rPr>
          <w:rStyle w:val="a4"/>
          <w:rFonts w:ascii="TH SarabunPSK" w:hAnsi="TH SarabunPSK" w:cs="TH SarabunPSK"/>
          <w:color w:val="000000"/>
          <w:sz w:val="32"/>
          <w:szCs w:val="32"/>
          <w:cs/>
        </w:rPr>
        <w:t>บริการฟื้นฟูสมรรถภาพทางการแพทย์</w:t>
      </w:r>
    </w:p>
    <w:p w14:paraId="0979B9A4" w14:textId="77777777" w:rsidR="006227E6" w:rsidRPr="006227E6" w:rsidRDefault="006227E6" w:rsidP="006227E6">
      <w:pPr>
        <w:pStyle w:val="a3"/>
        <w:shd w:val="clear" w:color="auto" w:fill="FFFFFF"/>
        <w:spacing w:before="0" w:beforeAutospacing="0"/>
        <w:rPr>
          <w:rFonts w:ascii="TH SarabunPSK" w:hAnsi="TH SarabunPSK" w:cs="TH SarabunPSK"/>
          <w:color w:val="000000"/>
          <w:sz w:val="32"/>
          <w:szCs w:val="32"/>
        </w:rPr>
      </w:pPr>
      <w:r w:rsidRPr="006227E6">
        <w:rPr>
          <w:rFonts w:ascii="TH SarabunPSK" w:hAnsi="TH SarabunPSK" w:cs="TH SarabunPSK"/>
          <w:color w:val="000000"/>
          <w:sz w:val="32"/>
          <w:szCs w:val="32"/>
        </w:rPr>
        <w:t>       </w:t>
      </w:r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>สิทธิคนพิการยังได้รับบริการทางสาธารณะสุข เพื่อการรักษาพยาบาลและช่วยเหลือให้คนพิการสามารถทำกิจกรรมทั่วไปได้ตามความต้องการ จำเป็นต้องฝึกฝนและทำอย่างต่อเนื่องให้เกิดความชำนาญและป้องกันความพิการที่จะเกิดเพิ่มขึ้น</w:t>
      </w:r>
    </w:p>
    <w:p w14:paraId="1DD378E9" w14:textId="77777777" w:rsidR="006227E6" w:rsidRPr="006227E6" w:rsidRDefault="006227E6" w:rsidP="006227E6">
      <w:pPr>
        <w:pStyle w:val="a3"/>
        <w:shd w:val="clear" w:color="auto" w:fill="FFFFFF"/>
        <w:spacing w:before="0" w:beforeAutospacing="0"/>
        <w:rPr>
          <w:rFonts w:ascii="TH SarabunPSK" w:hAnsi="TH SarabunPSK" w:cs="TH SarabunPSK"/>
          <w:color w:val="000000"/>
          <w:sz w:val="32"/>
          <w:szCs w:val="32"/>
        </w:rPr>
      </w:pPr>
      <w:r w:rsidRPr="006227E6">
        <w:rPr>
          <w:rFonts w:ascii="TH SarabunPSK" w:hAnsi="TH SarabunPSK" w:cs="TH SarabunPSK"/>
          <w:color w:val="000000"/>
          <w:sz w:val="32"/>
          <w:szCs w:val="32"/>
        </w:rPr>
        <w:t xml:space="preserve">        </w:t>
      </w:r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>เช่น กายภาพบำบัด</w:t>
      </w:r>
      <w:r w:rsidRPr="006227E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>กิจกรรมบำบัด(กลุ่มสันทนาการ ฝึกอบรม)</w:t>
      </w:r>
      <w:r w:rsidRPr="006227E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การประเมิน/แก้ไขการพูด</w:t>
      </w:r>
      <w:r w:rsidRPr="006227E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>จิตบำบัด</w:t>
      </w:r>
      <w:r w:rsidRPr="006227E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>พฤติกรรมบำบัด</w:t>
      </w:r>
      <w:r w:rsidRPr="006227E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>ฟื้นฟูการได้ยิน-การมองเห็น</w:t>
      </w:r>
      <w:r w:rsidRPr="006227E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>ได้รับอุปกรณ์เครื่องช่วยตามประเภทความพิการ</w:t>
      </w:r>
      <w:r w:rsidRPr="006227E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การพัฒนาทักษะขั้นพื้นฐานการใช้ชีวิต</w:t>
      </w:r>
      <w:r w:rsidRPr="006227E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>บริการทางการแพทย์แผนไทยและแพทย์ทางเลือก (ฝังเข็ม นวดไทย)</w:t>
      </w:r>
      <w:r w:rsidRPr="006227E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>บริการทันตกรรม เช่น การเคลือบหลุมร่องฟัน</w:t>
      </w:r>
      <w:r w:rsidRPr="006227E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>บริการเกี่ยวกับอุปกรณ์เสริมช่วยความพิการและแจ้งข้อมูลข่าวสารสุขภาพผู้พิการสามารถเข้าถึงได้</w:t>
      </w:r>
    </w:p>
    <w:p w14:paraId="54D23C30" w14:textId="77777777" w:rsidR="006227E6" w:rsidRPr="006227E6" w:rsidRDefault="006227E6" w:rsidP="006227E6">
      <w:pPr>
        <w:pStyle w:val="a3"/>
        <w:shd w:val="clear" w:color="auto" w:fill="FFFFFF"/>
        <w:spacing w:before="0" w:beforeAutospacing="0"/>
        <w:rPr>
          <w:rFonts w:ascii="TH SarabunPSK" w:hAnsi="TH SarabunPSK" w:cs="TH SarabunPSK"/>
          <w:color w:val="000000"/>
          <w:sz w:val="32"/>
          <w:szCs w:val="32"/>
        </w:rPr>
      </w:pPr>
      <w:r w:rsidRPr="006227E6">
        <w:rPr>
          <w:rFonts w:ascii="TH SarabunPSK" w:hAnsi="TH SarabunPSK" w:cs="TH SarabunPSK"/>
          <w:color w:val="000000"/>
          <w:sz w:val="32"/>
          <w:szCs w:val="32"/>
        </w:rPr>
        <w:lastRenderedPageBreak/>
        <w:t xml:space="preserve">      </w:t>
      </w:r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>จะได้</w:t>
      </w:r>
      <w:r w:rsidRPr="006227E6">
        <w:rPr>
          <w:rStyle w:val="a4"/>
          <w:rFonts w:ascii="TH SarabunPSK" w:hAnsi="TH SarabunPSK" w:cs="TH SarabunPSK"/>
          <w:color w:val="000000"/>
          <w:sz w:val="32"/>
          <w:szCs w:val="32"/>
          <w:cs/>
        </w:rPr>
        <w:t>สิทธิคนพิการ</w:t>
      </w:r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>บริการข้างต้นก็ต่อเมื่อ เปลี่ยนจากสิทธิบัตรทองธรรมดาเป็น</w:t>
      </w:r>
      <w:r w:rsidRPr="006227E6">
        <w:rPr>
          <w:rStyle w:val="a4"/>
          <w:rFonts w:ascii="TH SarabunPSK" w:hAnsi="TH SarabunPSK" w:cs="TH SarabunPSK"/>
          <w:color w:val="000000"/>
          <w:sz w:val="32"/>
          <w:szCs w:val="32"/>
          <w:cs/>
        </w:rPr>
        <w:t>สิทธิคนพิการ</w:t>
      </w:r>
      <w:r w:rsidRPr="006227E6">
        <w:rPr>
          <w:rStyle w:val="a4"/>
          <w:rFonts w:ascii="TH SarabunPSK" w:hAnsi="TH SarabunPSK" w:cs="TH SarabunPSK"/>
          <w:color w:val="000000"/>
          <w:sz w:val="32"/>
          <w:szCs w:val="32"/>
        </w:rPr>
        <w:t> </w:t>
      </w:r>
      <w:r w:rsidRPr="006227E6">
        <w:rPr>
          <w:rStyle w:val="a4"/>
          <w:rFonts w:ascii="TH SarabunPSK" w:hAnsi="TH SarabunPSK" w:cs="TH SarabunPSK"/>
          <w:color w:val="000000"/>
          <w:sz w:val="32"/>
          <w:szCs w:val="32"/>
          <w:cs/>
        </w:rPr>
        <w:t>ท</w:t>
      </w:r>
      <w:r w:rsidRPr="006227E6">
        <w:rPr>
          <w:rStyle w:val="a4"/>
          <w:rFonts w:ascii="TH SarabunPSK" w:hAnsi="TH SarabunPSK" w:cs="TH SarabunPSK"/>
          <w:color w:val="000000"/>
          <w:sz w:val="32"/>
          <w:szCs w:val="32"/>
        </w:rPr>
        <w:t>.74 </w:t>
      </w:r>
      <w:r w:rsidRPr="006227E6">
        <w:rPr>
          <w:rFonts w:ascii="TH SarabunPSK" w:hAnsi="TH SarabunPSK" w:cs="TH SarabunPSK"/>
          <w:color w:val="000000"/>
          <w:sz w:val="32"/>
          <w:szCs w:val="32"/>
        </w:rPr>
        <w:t> (</w:t>
      </w:r>
      <w:r w:rsidRPr="006227E6">
        <w:rPr>
          <w:rStyle w:val="a4"/>
          <w:rFonts w:ascii="TH SarabunPSK" w:hAnsi="TH SarabunPSK" w:cs="TH SarabunPSK"/>
          <w:color w:val="000000"/>
          <w:sz w:val="32"/>
          <w:szCs w:val="32"/>
        </w:rPr>
        <w:t>“</w:t>
      </w:r>
      <w:r w:rsidRPr="006227E6">
        <w:rPr>
          <w:rStyle w:val="a4"/>
          <w:rFonts w:ascii="TH SarabunPSK" w:hAnsi="TH SarabunPSK" w:cs="TH SarabunPSK"/>
          <w:color w:val="000000"/>
          <w:sz w:val="32"/>
          <w:szCs w:val="32"/>
          <w:cs/>
        </w:rPr>
        <w:t>สิทธิหลักประกันสุขภาพ</w:t>
      </w:r>
      <w:r w:rsidRPr="006227E6">
        <w:rPr>
          <w:rStyle w:val="a4"/>
          <w:rFonts w:ascii="TH SarabunPSK" w:hAnsi="TH SarabunPSK" w:cs="TH SarabunPSK"/>
          <w:color w:val="000000"/>
          <w:sz w:val="32"/>
          <w:szCs w:val="32"/>
        </w:rPr>
        <w:t>” </w:t>
      </w:r>
      <w:r w:rsidRPr="006227E6">
        <w:rPr>
          <w:rStyle w:val="a4"/>
          <w:rFonts w:ascii="TH SarabunPSK" w:hAnsi="TH SarabunPSK" w:cs="TH SarabunPSK"/>
          <w:color w:val="000000"/>
          <w:sz w:val="32"/>
          <w:szCs w:val="32"/>
          <w:cs/>
        </w:rPr>
        <w:t>หรือที่เคยรู้จักกันในนาม</w:t>
      </w:r>
      <w:r w:rsidRPr="006227E6">
        <w:rPr>
          <w:rStyle w:val="a4"/>
          <w:rFonts w:ascii="TH SarabunPSK" w:hAnsi="TH SarabunPSK" w:cs="TH SarabunPSK"/>
          <w:color w:val="000000"/>
          <w:sz w:val="32"/>
          <w:szCs w:val="32"/>
        </w:rPr>
        <w:t>“</w:t>
      </w:r>
      <w:r w:rsidRPr="006227E6">
        <w:rPr>
          <w:rStyle w:val="a4"/>
          <w:rFonts w:ascii="TH SarabunPSK" w:hAnsi="TH SarabunPSK" w:cs="TH SarabunPSK"/>
          <w:color w:val="000000"/>
          <w:sz w:val="32"/>
          <w:szCs w:val="32"/>
          <w:cs/>
        </w:rPr>
        <w:t>สิทธิ</w:t>
      </w:r>
      <w:r w:rsidRPr="006227E6">
        <w:rPr>
          <w:rStyle w:val="a4"/>
          <w:rFonts w:ascii="TH SarabunPSK" w:hAnsi="TH SarabunPSK" w:cs="TH SarabunPSK"/>
          <w:color w:val="000000"/>
          <w:sz w:val="32"/>
          <w:szCs w:val="32"/>
        </w:rPr>
        <w:t> 30 </w:t>
      </w:r>
      <w:r w:rsidRPr="006227E6">
        <w:rPr>
          <w:rStyle w:val="a4"/>
          <w:rFonts w:ascii="TH SarabunPSK" w:hAnsi="TH SarabunPSK" w:cs="TH SarabunPSK"/>
          <w:color w:val="000000"/>
          <w:sz w:val="32"/>
          <w:szCs w:val="32"/>
          <w:cs/>
        </w:rPr>
        <w:t>บาท</w:t>
      </w:r>
      <w:r w:rsidRPr="006227E6">
        <w:rPr>
          <w:rStyle w:val="a4"/>
          <w:rFonts w:ascii="TH SarabunPSK" w:hAnsi="TH SarabunPSK" w:cs="TH SarabunPSK"/>
          <w:color w:val="000000"/>
          <w:sz w:val="32"/>
          <w:szCs w:val="32"/>
        </w:rPr>
        <w:t> </w:t>
      </w:r>
      <w:r w:rsidRPr="006227E6">
        <w:rPr>
          <w:rStyle w:val="a4"/>
          <w:rFonts w:ascii="TH SarabunPSK" w:hAnsi="TH SarabunPSK" w:cs="TH SarabunPSK"/>
          <w:color w:val="000000"/>
          <w:sz w:val="32"/>
          <w:szCs w:val="32"/>
          <w:cs/>
        </w:rPr>
        <w:t>หรือสิทธิบัตรทอง</w:t>
      </w:r>
      <w:r w:rsidRPr="006227E6">
        <w:rPr>
          <w:rStyle w:val="a4"/>
          <w:rFonts w:ascii="TH SarabunPSK" w:hAnsi="TH SarabunPSK" w:cs="TH SarabunPSK"/>
          <w:color w:val="000000"/>
          <w:sz w:val="32"/>
          <w:szCs w:val="32"/>
        </w:rPr>
        <w:t>”</w:t>
      </w:r>
      <w:r w:rsidRPr="006227E6">
        <w:rPr>
          <w:rFonts w:ascii="TH SarabunPSK" w:hAnsi="TH SarabunPSK" w:cs="TH SarabunPSK"/>
          <w:color w:val="000000"/>
          <w:sz w:val="32"/>
          <w:szCs w:val="32"/>
        </w:rPr>
        <w:t>)</w:t>
      </w:r>
    </w:p>
    <w:p w14:paraId="205BEA76" w14:textId="77777777" w:rsidR="006227E6" w:rsidRPr="006227E6" w:rsidRDefault="006227E6" w:rsidP="006227E6">
      <w:pPr>
        <w:pStyle w:val="a3"/>
        <w:shd w:val="clear" w:color="auto" w:fill="FFFFFF"/>
        <w:spacing w:before="0" w:beforeAutospacing="0"/>
        <w:rPr>
          <w:rFonts w:ascii="TH SarabunPSK" w:hAnsi="TH SarabunPSK" w:cs="TH SarabunPSK"/>
          <w:color w:val="000000"/>
          <w:sz w:val="32"/>
          <w:szCs w:val="32"/>
        </w:rPr>
      </w:pPr>
      <w:r w:rsidRPr="006227E6">
        <w:rPr>
          <w:rFonts w:ascii="TH SarabunPSK" w:hAnsi="TH SarabunPSK" w:cs="TH SarabunPSK"/>
          <w:color w:val="000000"/>
          <w:sz w:val="32"/>
          <w:szCs w:val="32"/>
        </w:rPr>
        <w:t xml:space="preserve">      </w:t>
      </w:r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>แสดง</w:t>
      </w:r>
      <w:proofErr w:type="spellStart"/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>บัต</w:t>
      </w:r>
      <w:proofErr w:type="spellEnd"/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>รท.</w:t>
      </w:r>
      <w:r w:rsidRPr="006227E6">
        <w:rPr>
          <w:rFonts w:ascii="TH SarabunPSK" w:hAnsi="TH SarabunPSK" w:cs="TH SarabunPSK"/>
          <w:color w:val="000000"/>
          <w:sz w:val="32"/>
          <w:szCs w:val="32"/>
        </w:rPr>
        <w:t xml:space="preserve">74 </w:t>
      </w:r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>ที่สถานพยาบาลใกล้บ้านเพื่อขอบริการรับบริการฟื้นฟูสมรรถภาพ หรือการรักษาพยาบาล อาการเจ็บป่วยและได้รับอุปกรณ์เครื่องช่วยคนพิการที่หน่วยบริการที่ระบุในบัตรประกันสุขภาพทั่วประเทศได้โดยไม่เสียค่าใช้จ่าย</w:t>
      </w:r>
    </w:p>
    <w:p w14:paraId="013E6F5D" w14:textId="77777777" w:rsidR="006227E6" w:rsidRPr="006227E6" w:rsidRDefault="006227E6" w:rsidP="006227E6">
      <w:pPr>
        <w:pStyle w:val="a3"/>
        <w:shd w:val="clear" w:color="auto" w:fill="FFFFFF"/>
        <w:spacing w:before="0" w:beforeAutospacing="0"/>
        <w:rPr>
          <w:rFonts w:ascii="TH SarabunPSK" w:hAnsi="TH SarabunPSK" w:cs="TH SarabunPSK"/>
          <w:color w:val="000000"/>
          <w:sz w:val="32"/>
          <w:szCs w:val="32"/>
        </w:rPr>
      </w:pPr>
      <w:r w:rsidRPr="006227E6">
        <w:rPr>
          <w:rStyle w:val="a4"/>
          <w:rFonts w:ascii="TH SarabunPSK" w:hAnsi="TH SarabunPSK" w:cs="TH SarabunPSK"/>
          <w:color w:val="000000"/>
          <w:sz w:val="32"/>
          <w:szCs w:val="32"/>
        </w:rPr>
        <w:t>3.</w:t>
      </w:r>
      <w:r w:rsidRPr="006227E6">
        <w:rPr>
          <w:rStyle w:val="a4"/>
          <w:rFonts w:ascii="TH SarabunPSK" w:hAnsi="TH SarabunPSK" w:cs="TH SarabunPSK"/>
          <w:color w:val="000000"/>
          <w:sz w:val="32"/>
          <w:szCs w:val="32"/>
          <w:cs/>
        </w:rPr>
        <w:t>ได้รับการศึกษาฟรี</w:t>
      </w:r>
    </w:p>
    <w:p w14:paraId="5342E2A1" w14:textId="77777777" w:rsidR="006227E6" w:rsidRPr="006227E6" w:rsidRDefault="006227E6" w:rsidP="006227E6">
      <w:pPr>
        <w:pStyle w:val="a3"/>
        <w:shd w:val="clear" w:color="auto" w:fill="FFFFFF"/>
        <w:spacing w:before="0" w:beforeAutospacing="0"/>
        <w:rPr>
          <w:rFonts w:ascii="TH SarabunPSK" w:hAnsi="TH SarabunPSK" w:cs="TH SarabunPSK"/>
          <w:color w:val="000000"/>
          <w:sz w:val="32"/>
          <w:szCs w:val="32"/>
        </w:rPr>
      </w:pPr>
      <w:r w:rsidRPr="006227E6">
        <w:rPr>
          <w:rFonts w:ascii="TH SarabunPSK" w:hAnsi="TH SarabunPSK" w:cs="TH SarabunPSK"/>
          <w:color w:val="000000"/>
          <w:sz w:val="32"/>
          <w:szCs w:val="32"/>
        </w:rPr>
        <w:t xml:space="preserve">      </w:t>
      </w:r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>โดยไม่เสียค่าใช้จ่ายตั้งแต่พบความพิการจนตลอดชีวิต เป็นอีกประโยชน์หนึ่งของ</w:t>
      </w:r>
      <w:r w:rsidRPr="006227E6">
        <w:rPr>
          <w:rStyle w:val="a4"/>
          <w:rFonts w:ascii="TH SarabunPSK" w:hAnsi="TH SarabunPSK" w:cs="TH SarabunPSK"/>
          <w:color w:val="000000"/>
          <w:sz w:val="32"/>
          <w:szCs w:val="32"/>
          <w:cs/>
        </w:rPr>
        <w:t>สิทธิคนพิการ</w:t>
      </w:r>
      <w:r w:rsidRPr="006227E6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>สามารถแจ้งรับบริการได้ที่ศูนย์การศึกษา พิเศษประจำจังหวัด โรงเรียนใกล้บ้าน หรือสถานศึกษา หรือสำนักงานเขตพื้นที่การศึกษา ของจังหวัดต่างๆ หรือหน่วยงานที่ประกาศกำหนด</w:t>
      </w:r>
    </w:p>
    <w:p w14:paraId="47FD1BE5" w14:textId="77777777" w:rsidR="006227E6" w:rsidRPr="006227E6" w:rsidRDefault="006227E6" w:rsidP="006227E6">
      <w:pPr>
        <w:pStyle w:val="a3"/>
        <w:shd w:val="clear" w:color="auto" w:fill="FFFFFF"/>
        <w:spacing w:before="0" w:beforeAutospacing="0"/>
        <w:rPr>
          <w:rFonts w:ascii="TH SarabunPSK" w:hAnsi="TH SarabunPSK" w:cs="TH SarabunPSK"/>
          <w:color w:val="000000"/>
          <w:sz w:val="32"/>
          <w:szCs w:val="32"/>
        </w:rPr>
      </w:pPr>
      <w:r w:rsidRPr="006227E6">
        <w:rPr>
          <w:rFonts w:ascii="TH SarabunPSK" w:hAnsi="TH SarabunPSK" w:cs="TH SarabunPSK"/>
          <w:color w:val="000000"/>
          <w:sz w:val="32"/>
          <w:szCs w:val="32"/>
        </w:rPr>
        <w:t>       </w:t>
      </w:r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>เพื่อได้รับ</w:t>
      </w:r>
      <w:r w:rsidRPr="006227E6">
        <w:rPr>
          <w:rStyle w:val="a5"/>
          <w:rFonts w:ascii="TH SarabunPSK" w:hAnsi="TH SarabunPSK" w:cs="TH SarabunPSK"/>
          <w:b/>
          <w:bCs/>
          <w:color w:val="000000"/>
          <w:sz w:val="32"/>
          <w:szCs w:val="32"/>
          <w:cs/>
        </w:rPr>
        <w:t>สิทธิทางการศึกษา</w:t>
      </w:r>
      <w:r w:rsidRPr="006227E6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ขั้นพื้นฐาน </w:t>
      </w:r>
      <w:r w:rsidRPr="006227E6">
        <w:rPr>
          <w:rFonts w:ascii="TH SarabunPSK" w:hAnsi="TH SarabunPSK" w:cs="TH SarabunPSK"/>
          <w:color w:val="000000"/>
          <w:sz w:val="32"/>
          <w:szCs w:val="32"/>
        </w:rPr>
        <w:t xml:space="preserve">15 </w:t>
      </w:r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ปี </w:t>
      </w:r>
      <w:r w:rsidRPr="006227E6">
        <w:rPr>
          <w:rFonts w:ascii="TH SarabunPSK" w:hAnsi="TH SarabunPSK" w:cs="TH SarabunPSK"/>
          <w:color w:val="000000"/>
          <w:sz w:val="32"/>
          <w:szCs w:val="32"/>
        </w:rPr>
        <w:t xml:space="preserve">2562 </w:t>
      </w:r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>พร้อมได้รับเทคโนโลยี สิ่งอำนวยความสะดวก สื่อ บริการและความช่วยเหลือ โดยเลือกสถานที่ ระบบและรูปแบบทางการศึกษาคำนึงถึงความสามารถ ความสนใจ ความถนัดและจัดหลักสูตรให้สอดคล้องกับผู้พิการแต่ละประเภท</w:t>
      </w:r>
    </w:p>
    <w:p w14:paraId="54240A97" w14:textId="77777777" w:rsidR="006227E6" w:rsidRPr="006227E6" w:rsidRDefault="006227E6" w:rsidP="006227E6">
      <w:pPr>
        <w:pStyle w:val="a3"/>
        <w:shd w:val="clear" w:color="auto" w:fill="FFFFFF"/>
        <w:spacing w:before="0" w:beforeAutospacing="0"/>
        <w:rPr>
          <w:rFonts w:ascii="TH SarabunPSK" w:hAnsi="TH SarabunPSK" w:cs="TH SarabunPSK"/>
          <w:color w:val="000000"/>
          <w:sz w:val="32"/>
          <w:szCs w:val="32"/>
        </w:rPr>
      </w:pPr>
      <w:r w:rsidRPr="006227E6">
        <w:rPr>
          <w:rStyle w:val="a4"/>
          <w:rFonts w:ascii="TH SarabunPSK" w:hAnsi="TH SarabunPSK" w:cs="TH SarabunPSK"/>
          <w:color w:val="000000"/>
          <w:sz w:val="32"/>
          <w:szCs w:val="32"/>
        </w:rPr>
        <w:t>4.</w:t>
      </w:r>
      <w:r w:rsidRPr="006227E6">
        <w:rPr>
          <w:rStyle w:val="a4"/>
          <w:rFonts w:ascii="TH SarabunPSK" w:hAnsi="TH SarabunPSK" w:cs="TH SarabunPSK"/>
          <w:color w:val="000000"/>
          <w:sz w:val="32"/>
          <w:szCs w:val="32"/>
          <w:cs/>
        </w:rPr>
        <w:t>คนพิการสามารถสมัครงาน</w:t>
      </w:r>
    </w:p>
    <w:p w14:paraId="05B71A00" w14:textId="77777777" w:rsidR="006227E6" w:rsidRPr="006227E6" w:rsidRDefault="006227E6" w:rsidP="006227E6">
      <w:pPr>
        <w:pStyle w:val="a3"/>
        <w:shd w:val="clear" w:color="auto" w:fill="FFFFFF"/>
        <w:spacing w:before="0" w:beforeAutospacing="0"/>
        <w:rPr>
          <w:rFonts w:ascii="TH SarabunPSK" w:hAnsi="TH SarabunPSK" w:cs="TH SarabunPSK"/>
          <w:color w:val="000000"/>
          <w:sz w:val="32"/>
          <w:szCs w:val="32"/>
        </w:rPr>
      </w:pPr>
      <w:r w:rsidRPr="006227E6">
        <w:rPr>
          <w:rFonts w:ascii="TH SarabunPSK" w:hAnsi="TH SarabunPSK" w:cs="TH SarabunPSK"/>
          <w:color w:val="000000"/>
          <w:sz w:val="32"/>
          <w:szCs w:val="32"/>
        </w:rPr>
        <w:t xml:space="preserve">        </w:t>
      </w:r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>สมัครงานได้ที่สถานประกอบการทั้งรัฐและเอกชน ซึ่งเป็น</w:t>
      </w:r>
      <w:r w:rsidRPr="006227E6">
        <w:rPr>
          <w:rStyle w:val="a4"/>
          <w:rFonts w:ascii="TH SarabunPSK" w:hAnsi="TH SarabunPSK" w:cs="TH SarabunPSK"/>
          <w:color w:val="000000"/>
          <w:sz w:val="32"/>
          <w:szCs w:val="32"/>
          <w:cs/>
        </w:rPr>
        <w:t>สิทธิคนพิการ</w:t>
      </w:r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>ที่ควรได้รับ โดยสามารถแจ้งรับบริการจัดหางานที่ศูนย์จัดหางานหรือแจ้งองค์กรด้านคนพิการที่บริการจัดหางานให้ เช่น ศูนย์จัดหางานคนพิการพระมหาไถ่ พัทยา และมูลนิธิพัฒนาคนพิการไทย</w:t>
      </w:r>
    </w:p>
    <w:p w14:paraId="5C6D2EFD" w14:textId="77777777" w:rsidR="006227E6" w:rsidRPr="006227E6" w:rsidRDefault="006227E6" w:rsidP="006227E6">
      <w:pPr>
        <w:pStyle w:val="a3"/>
        <w:shd w:val="clear" w:color="auto" w:fill="FFFFFF"/>
        <w:spacing w:before="0" w:beforeAutospacing="0"/>
        <w:rPr>
          <w:rFonts w:ascii="TH SarabunPSK" w:hAnsi="TH SarabunPSK" w:cs="TH SarabunPSK"/>
          <w:color w:val="000000"/>
          <w:sz w:val="32"/>
          <w:szCs w:val="32"/>
        </w:rPr>
      </w:pPr>
      <w:r w:rsidRPr="006227E6">
        <w:rPr>
          <w:rFonts w:ascii="TH SarabunPSK" w:hAnsi="TH SarabunPSK" w:cs="TH SarabunPSK"/>
          <w:color w:val="000000"/>
          <w:sz w:val="32"/>
          <w:szCs w:val="32"/>
        </w:rPr>
        <w:t>         </w:t>
      </w:r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ถ้านายจ้างรับคนพิการเข้าทำงานอันตราส่วนพนักงานต่อคนพิการ </w:t>
      </w:r>
      <w:r w:rsidRPr="006227E6">
        <w:rPr>
          <w:rFonts w:ascii="TH SarabunPSK" w:hAnsi="TH SarabunPSK" w:cs="TH SarabunPSK"/>
          <w:color w:val="000000"/>
          <w:sz w:val="32"/>
          <w:szCs w:val="32"/>
        </w:rPr>
        <w:t xml:space="preserve">100:1 </w:t>
      </w:r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>นายจ้างมีสิทธิได้รับข้อยกเว้นภาษีเงินได้จำนวนร้อยละหนึ่งร้อยของรายจ่ายในการจ้างคนพิการ นายจ้างสามารถนำค่าจ้างนั้นมาหักเป็นค่าใช้จ่ายได้เท่าที่จ่ายจริง หากสถานประกอบการใดที่ไม่รับคนพิการเข้าทำงานต้องจ่ายเงินสมทบทุนเข้ากองทุนส่งเสริมและพัฒนาคุณภาพชีวิตคนพิการเพื่อเป็นกองทุนช่วยเหลือดูแลคนพิการ</w:t>
      </w:r>
    </w:p>
    <w:p w14:paraId="63B09A91" w14:textId="77777777" w:rsidR="006227E6" w:rsidRPr="006227E6" w:rsidRDefault="006227E6" w:rsidP="006227E6">
      <w:pPr>
        <w:pStyle w:val="a3"/>
        <w:shd w:val="clear" w:color="auto" w:fill="FFFFFF"/>
        <w:spacing w:before="0" w:beforeAutospacing="0"/>
        <w:rPr>
          <w:rFonts w:ascii="TH SarabunPSK" w:hAnsi="TH SarabunPSK" w:cs="TH SarabunPSK"/>
          <w:color w:val="000000"/>
          <w:sz w:val="32"/>
          <w:szCs w:val="32"/>
        </w:rPr>
      </w:pPr>
      <w:r w:rsidRPr="006227E6">
        <w:rPr>
          <w:rFonts w:ascii="TH SarabunPSK" w:hAnsi="TH SarabunPSK" w:cs="TH SarabunPSK"/>
          <w:color w:val="000000"/>
          <w:sz w:val="32"/>
          <w:szCs w:val="32"/>
        </w:rPr>
        <w:t>**</w:t>
      </w:r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>แต่นายจ้างจะรับสิทธิประโยชน์เฉพาะการจ้างคนพิการที่มีบัตรประจำตัวคนพิการเท่านั้น**</w:t>
      </w:r>
    </w:p>
    <w:p w14:paraId="092693C8" w14:textId="77777777" w:rsidR="006227E6" w:rsidRPr="006227E6" w:rsidRDefault="006227E6" w:rsidP="006227E6">
      <w:pPr>
        <w:pStyle w:val="a3"/>
        <w:shd w:val="clear" w:color="auto" w:fill="FFFFFF"/>
        <w:spacing w:before="0" w:beforeAutospacing="0"/>
        <w:rPr>
          <w:rFonts w:ascii="TH SarabunPSK" w:hAnsi="TH SarabunPSK" w:cs="TH SarabunPSK"/>
          <w:color w:val="000000"/>
          <w:sz w:val="32"/>
          <w:szCs w:val="32"/>
        </w:rPr>
      </w:pPr>
      <w:r w:rsidRPr="006227E6">
        <w:rPr>
          <w:rStyle w:val="a4"/>
          <w:rFonts w:ascii="TH SarabunPSK" w:hAnsi="TH SarabunPSK" w:cs="TH SarabunPSK"/>
          <w:color w:val="000000"/>
          <w:sz w:val="32"/>
          <w:szCs w:val="32"/>
        </w:rPr>
        <w:t>5.</w:t>
      </w:r>
      <w:r w:rsidRPr="006227E6">
        <w:rPr>
          <w:rStyle w:val="a4"/>
          <w:rFonts w:ascii="TH SarabunPSK" w:hAnsi="TH SarabunPSK" w:cs="TH SarabunPSK"/>
          <w:color w:val="000000"/>
          <w:sz w:val="32"/>
          <w:szCs w:val="32"/>
          <w:cs/>
        </w:rPr>
        <w:t>บริการสิ่งอำนวยความสะดวก</w:t>
      </w:r>
    </w:p>
    <w:p w14:paraId="280010BC" w14:textId="77777777" w:rsidR="006227E6" w:rsidRDefault="006227E6" w:rsidP="006227E6">
      <w:pPr>
        <w:pStyle w:val="a3"/>
        <w:shd w:val="clear" w:color="auto" w:fill="FFFFFF"/>
        <w:spacing w:before="0" w:beforeAutospacing="0"/>
        <w:rPr>
          <w:rFonts w:ascii="TH SarabunPSK" w:hAnsi="TH SarabunPSK" w:cs="TH SarabunPSK"/>
          <w:color w:val="000000"/>
          <w:sz w:val="32"/>
          <w:szCs w:val="32"/>
        </w:rPr>
      </w:pPr>
      <w:r w:rsidRPr="006227E6">
        <w:rPr>
          <w:rFonts w:ascii="TH SarabunPSK" w:hAnsi="TH SarabunPSK" w:cs="TH SarabunPSK"/>
          <w:color w:val="000000"/>
          <w:sz w:val="32"/>
          <w:szCs w:val="32"/>
        </w:rPr>
        <w:t>       </w:t>
      </w:r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>ทั้งหน่วยงานภาครัฐและเอกชนเพื่อให้คนพิการสามารถเข้าถึงและใช้ประโยชน์ได้ เช่น ห้องน้ำทางลาด ที่จอดรถสำหรับคนพิการ เอกสารอักษรเบรลล์ ล่ามภาษามือ บริการคนส่งสาธารณะ ข้อมูลข่าวสารและบริการให้สัตว์นำทางกับคนพิการ เป็นต้น ให้แจ้งหน่วยงานทั้งภาครัฐและเอกชนที่รับผิดชอบ อบต. พมจ. สำนักงานเขต สภาคนพิการทุกประเภทแห่งประเทศไทย เป็นต้น</w:t>
      </w:r>
    </w:p>
    <w:p w14:paraId="78623BEE" w14:textId="77777777" w:rsidR="008B0989" w:rsidRPr="006227E6" w:rsidRDefault="008B0989" w:rsidP="006227E6">
      <w:pPr>
        <w:pStyle w:val="a3"/>
        <w:shd w:val="clear" w:color="auto" w:fill="FFFFFF"/>
        <w:spacing w:before="0" w:beforeAutospacing="0"/>
        <w:rPr>
          <w:rFonts w:ascii="TH SarabunPSK" w:hAnsi="TH SarabunPSK" w:cs="TH SarabunPSK" w:hint="cs"/>
          <w:color w:val="000000"/>
          <w:sz w:val="32"/>
          <w:szCs w:val="32"/>
        </w:rPr>
      </w:pPr>
    </w:p>
    <w:p w14:paraId="258ED52A" w14:textId="77777777" w:rsidR="006227E6" w:rsidRPr="006227E6" w:rsidRDefault="006227E6" w:rsidP="006227E6">
      <w:pPr>
        <w:pStyle w:val="a3"/>
        <w:shd w:val="clear" w:color="auto" w:fill="FFFFFF"/>
        <w:spacing w:before="0" w:beforeAutospacing="0"/>
        <w:rPr>
          <w:rFonts w:ascii="TH SarabunPSK" w:hAnsi="TH SarabunPSK" w:cs="TH SarabunPSK"/>
          <w:color w:val="000000"/>
          <w:sz w:val="32"/>
          <w:szCs w:val="32"/>
        </w:rPr>
      </w:pPr>
      <w:r w:rsidRPr="006227E6">
        <w:rPr>
          <w:rStyle w:val="a4"/>
          <w:rFonts w:ascii="TH SarabunPSK" w:hAnsi="TH SarabunPSK" w:cs="TH SarabunPSK"/>
          <w:color w:val="000000"/>
          <w:sz w:val="32"/>
          <w:szCs w:val="32"/>
        </w:rPr>
        <w:lastRenderedPageBreak/>
        <w:t>6.</w:t>
      </w:r>
      <w:r w:rsidRPr="006227E6">
        <w:rPr>
          <w:rStyle w:val="a4"/>
          <w:rFonts w:ascii="TH SarabunPSK" w:hAnsi="TH SarabunPSK" w:cs="TH SarabunPSK"/>
          <w:color w:val="000000"/>
          <w:sz w:val="32"/>
          <w:szCs w:val="32"/>
          <w:cs/>
        </w:rPr>
        <w:t>คนพิการมีสิทธิขอกู้เงิน</w:t>
      </w:r>
    </w:p>
    <w:p w14:paraId="73947011" w14:textId="77777777" w:rsidR="006227E6" w:rsidRPr="006227E6" w:rsidRDefault="006227E6" w:rsidP="006227E6">
      <w:pPr>
        <w:pStyle w:val="a3"/>
        <w:shd w:val="clear" w:color="auto" w:fill="FFFFFF"/>
        <w:spacing w:before="0" w:beforeAutospacing="0"/>
        <w:rPr>
          <w:rFonts w:ascii="TH SarabunPSK" w:hAnsi="TH SarabunPSK" w:cs="TH SarabunPSK"/>
          <w:color w:val="000000"/>
          <w:sz w:val="32"/>
          <w:szCs w:val="32"/>
        </w:rPr>
      </w:pPr>
      <w:r w:rsidRPr="006227E6">
        <w:rPr>
          <w:rFonts w:ascii="TH SarabunPSK" w:hAnsi="TH SarabunPSK" w:cs="TH SarabunPSK"/>
          <w:color w:val="000000"/>
          <w:sz w:val="32"/>
          <w:szCs w:val="32"/>
        </w:rPr>
        <w:t xml:space="preserve">      </w:t>
      </w:r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>สิทธิคนพิการมีสิทธิขอกู้เงิน ไว้เพื่อประกอบอาชีพได้ที่พมจ. กองทุนส่งเสริมและพัฒนาคุณภาพชีวิต ศูนย์คุ้มครอง</w:t>
      </w:r>
      <w:proofErr w:type="spellStart"/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>สวั</w:t>
      </w:r>
      <w:proofErr w:type="spellEnd"/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>สดิภาพชุมชน กรุงเทพมหานคร หรือหน่วยงานที่ประกาศกำหนด</w:t>
      </w:r>
    </w:p>
    <w:p w14:paraId="209C24C7" w14:textId="77777777" w:rsidR="006227E6" w:rsidRPr="006227E6" w:rsidRDefault="006227E6" w:rsidP="006227E6">
      <w:pPr>
        <w:pStyle w:val="a3"/>
        <w:shd w:val="clear" w:color="auto" w:fill="FFFFFF"/>
        <w:spacing w:before="0" w:beforeAutospacing="0"/>
        <w:rPr>
          <w:rFonts w:ascii="TH SarabunPSK" w:hAnsi="TH SarabunPSK" w:cs="TH SarabunPSK"/>
          <w:color w:val="000000"/>
          <w:sz w:val="32"/>
          <w:szCs w:val="32"/>
        </w:rPr>
      </w:pPr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กู้ได้เป็นรายบุคคลไม่เกินรายละ </w:t>
      </w:r>
      <w:r w:rsidRPr="006227E6">
        <w:rPr>
          <w:rFonts w:ascii="TH SarabunPSK" w:hAnsi="TH SarabunPSK" w:cs="TH SarabunPSK"/>
          <w:color w:val="000000"/>
          <w:sz w:val="32"/>
          <w:szCs w:val="32"/>
        </w:rPr>
        <w:t xml:space="preserve">60,000 </w:t>
      </w:r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  <w:r w:rsidRPr="006227E6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ถ้าประสงค์กู้เงินเกินวงเงินที่กำหนดให้พิจารณาเป็นรายๆไม่เกิน </w:t>
      </w:r>
      <w:r w:rsidRPr="006227E6">
        <w:rPr>
          <w:rFonts w:ascii="TH SarabunPSK" w:hAnsi="TH SarabunPSK" w:cs="TH SarabunPSK"/>
          <w:color w:val="000000"/>
          <w:sz w:val="32"/>
          <w:szCs w:val="32"/>
        </w:rPr>
        <w:t xml:space="preserve">120,000 </w:t>
      </w:r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14:paraId="213BAFA6" w14:textId="77777777" w:rsidR="006227E6" w:rsidRPr="006227E6" w:rsidRDefault="006227E6" w:rsidP="006227E6">
      <w:pPr>
        <w:pStyle w:val="a3"/>
        <w:shd w:val="clear" w:color="auto" w:fill="FFFFFF"/>
        <w:spacing w:before="0" w:beforeAutospacing="0"/>
        <w:rPr>
          <w:rFonts w:ascii="TH SarabunPSK" w:hAnsi="TH SarabunPSK" w:cs="TH SarabunPSK"/>
          <w:color w:val="000000"/>
          <w:sz w:val="32"/>
          <w:szCs w:val="32"/>
        </w:rPr>
      </w:pPr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กู้เป็นกลุ่มเพื่อประกอบอาชีพกลุ่มละไม่เกิน </w:t>
      </w:r>
      <w:r w:rsidRPr="006227E6">
        <w:rPr>
          <w:rFonts w:ascii="TH SarabunPSK" w:hAnsi="TH SarabunPSK" w:cs="TH SarabunPSK"/>
          <w:color w:val="000000"/>
          <w:sz w:val="32"/>
          <w:szCs w:val="32"/>
        </w:rPr>
        <w:t xml:space="preserve">1,000,000 </w:t>
      </w:r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14:paraId="09CE467B" w14:textId="77777777" w:rsidR="006227E6" w:rsidRPr="006227E6" w:rsidRDefault="006227E6" w:rsidP="006227E6">
      <w:pPr>
        <w:pStyle w:val="a3"/>
        <w:shd w:val="clear" w:color="auto" w:fill="FFFFFF"/>
        <w:spacing w:before="0" w:beforeAutospacing="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227E6">
        <w:rPr>
          <w:rFonts w:ascii="TH SarabunPSK" w:hAnsi="TH SarabunPSK" w:cs="TH SarabunPSK"/>
          <w:color w:val="000000"/>
          <w:sz w:val="32"/>
          <w:szCs w:val="32"/>
        </w:rPr>
        <w:t>**</w:t>
      </w:r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ไม่มีดอกเบี้ยแต่ต้องผ่อนส่งภายใน </w:t>
      </w:r>
      <w:r w:rsidRPr="006227E6">
        <w:rPr>
          <w:rFonts w:ascii="TH SarabunPSK" w:hAnsi="TH SarabunPSK" w:cs="TH SarabunPSK"/>
          <w:color w:val="000000"/>
          <w:sz w:val="32"/>
          <w:szCs w:val="32"/>
        </w:rPr>
        <w:t xml:space="preserve">5 </w:t>
      </w:r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>ปี**</w:t>
      </w:r>
    </w:p>
    <w:p w14:paraId="4972819F" w14:textId="77777777" w:rsidR="006227E6" w:rsidRPr="006227E6" w:rsidRDefault="006227E6" w:rsidP="006227E6">
      <w:pPr>
        <w:pStyle w:val="a3"/>
        <w:shd w:val="clear" w:color="auto" w:fill="FFFFFF"/>
        <w:spacing w:before="0" w:beforeAutospacing="0"/>
        <w:rPr>
          <w:rFonts w:ascii="TH SarabunPSK" w:hAnsi="TH SarabunPSK" w:cs="TH SarabunPSK"/>
          <w:color w:val="000000"/>
          <w:sz w:val="32"/>
          <w:szCs w:val="32"/>
        </w:rPr>
      </w:pPr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>ผู้กู้ต้องอายุ</w:t>
      </w:r>
      <w:r w:rsidRPr="006227E6">
        <w:rPr>
          <w:rFonts w:ascii="TH SarabunPSK" w:hAnsi="TH SarabunPSK" w:cs="TH SarabunPSK"/>
          <w:color w:val="000000"/>
          <w:sz w:val="32"/>
          <w:szCs w:val="32"/>
        </w:rPr>
        <w:t>20</w:t>
      </w:r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ปีขึ้นไปและมีบัตรผู้พิการและบัตรดูแลผู้พิการ กรอกข้อมูลว่าจะนำทุนไปประกอบอาชีพด้านใด โดยมีผู้ค้ำประกันที่เงินเดือนมั่นคง </w:t>
      </w:r>
      <w:r w:rsidRPr="006227E6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คน ยื่นเรื่องขออนุมัติเงินไม่เกิน </w:t>
      </w:r>
      <w:r w:rsidRPr="006227E6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>สัปดาห์</w:t>
      </w:r>
    </w:p>
    <w:p w14:paraId="48E39FA8" w14:textId="77777777" w:rsidR="006227E6" w:rsidRPr="006227E6" w:rsidRDefault="006227E6" w:rsidP="006227E6">
      <w:pPr>
        <w:pStyle w:val="a3"/>
        <w:shd w:val="clear" w:color="auto" w:fill="FFFFFF"/>
        <w:spacing w:before="0" w:beforeAutospacing="0"/>
        <w:rPr>
          <w:rFonts w:ascii="TH SarabunPSK" w:hAnsi="TH SarabunPSK" w:cs="TH SarabunPSK"/>
          <w:color w:val="000000"/>
          <w:sz w:val="32"/>
          <w:szCs w:val="32"/>
        </w:rPr>
      </w:pPr>
      <w:r w:rsidRPr="006227E6">
        <w:rPr>
          <w:rStyle w:val="a4"/>
          <w:rFonts w:ascii="TH SarabunPSK" w:hAnsi="TH SarabunPSK" w:cs="TH SarabunPSK"/>
          <w:color w:val="000000"/>
          <w:sz w:val="32"/>
          <w:szCs w:val="32"/>
        </w:rPr>
        <w:t>7.</w:t>
      </w:r>
      <w:r w:rsidRPr="006227E6">
        <w:rPr>
          <w:rStyle w:val="a4"/>
          <w:rFonts w:ascii="TH SarabunPSK" w:hAnsi="TH SarabunPSK" w:cs="TH SarabunPSK"/>
          <w:color w:val="000000"/>
          <w:sz w:val="32"/>
          <w:szCs w:val="32"/>
          <w:cs/>
        </w:rPr>
        <w:t>แจ้งรับบริการสวัสดิการสังคม</w:t>
      </w:r>
    </w:p>
    <w:p w14:paraId="5F70C346" w14:textId="77777777" w:rsidR="006227E6" w:rsidRPr="006227E6" w:rsidRDefault="006227E6" w:rsidP="006227E6">
      <w:pPr>
        <w:pStyle w:val="a3"/>
        <w:shd w:val="clear" w:color="auto" w:fill="FFFFFF"/>
        <w:spacing w:before="0" w:beforeAutospacing="0"/>
        <w:rPr>
          <w:rFonts w:ascii="TH SarabunPSK" w:hAnsi="TH SarabunPSK" w:cs="TH SarabunPSK"/>
          <w:color w:val="000000"/>
          <w:sz w:val="32"/>
          <w:szCs w:val="32"/>
        </w:rPr>
      </w:pPr>
      <w:r w:rsidRPr="006227E6">
        <w:rPr>
          <w:rFonts w:ascii="TH SarabunPSK" w:hAnsi="TH SarabunPSK" w:cs="TH SarabunPSK"/>
          <w:color w:val="000000"/>
          <w:sz w:val="32"/>
          <w:szCs w:val="32"/>
        </w:rPr>
        <w:t xml:space="preserve">      </w:t>
      </w:r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>ได้ที่ อบต. พมจ. สำนักงานเขต  ศูนย์คุ้มครอง</w:t>
      </w:r>
      <w:proofErr w:type="spellStart"/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>สวั</w:t>
      </w:r>
      <w:proofErr w:type="spellEnd"/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>สดิภาพชุมชน กรุงเทพมหานคร หรือหน่วยงานที่ประกาศกำหนด เพื่อคุ้มครองสิทธิคนพิการอย่างทั่วถึง เช่น ผู้ช่วยคนพิการ (สำหรับคนพิการระดับรุนแรง) ค่าใช้จ่ายสิ่งอำนวยความสะดวกภายในสถานที่พักอาศัย สถานที่เลี้ยงดูสำหรับผู้พิการไร้ที่พึ่ง</w:t>
      </w:r>
    </w:p>
    <w:p w14:paraId="04004D11" w14:textId="77777777" w:rsidR="006227E6" w:rsidRPr="006227E6" w:rsidRDefault="006227E6" w:rsidP="006227E6">
      <w:pPr>
        <w:pStyle w:val="a3"/>
        <w:shd w:val="clear" w:color="auto" w:fill="FFFFFF"/>
        <w:spacing w:before="0" w:beforeAutospacing="0"/>
        <w:rPr>
          <w:rFonts w:ascii="TH SarabunPSK" w:hAnsi="TH SarabunPSK" w:cs="TH SarabunPSK"/>
          <w:color w:val="000000"/>
          <w:sz w:val="32"/>
          <w:szCs w:val="32"/>
        </w:rPr>
      </w:pPr>
      <w:r w:rsidRPr="006227E6">
        <w:rPr>
          <w:rStyle w:val="a4"/>
          <w:rFonts w:ascii="TH SarabunPSK" w:hAnsi="TH SarabunPSK" w:cs="TH SarabunPSK"/>
          <w:color w:val="000000"/>
          <w:sz w:val="32"/>
          <w:szCs w:val="32"/>
        </w:rPr>
        <w:t>8.</w:t>
      </w:r>
      <w:r w:rsidRPr="006227E6">
        <w:rPr>
          <w:rStyle w:val="a4"/>
          <w:rFonts w:ascii="TH SarabunPSK" w:hAnsi="TH SarabunPSK" w:cs="TH SarabunPSK"/>
          <w:color w:val="000000"/>
          <w:sz w:val="32"/>
          <w:szCs w:val="32"/>
          <w:cs/>
        </w:rPr>
        <w:t>บริการล่ามภาษามือ</w:t>
      </w:r>
    </w:p>
    <w:p w14:paraId="1A994997" w14:textId="77777777" w:rsidR="006227E6" w:rsidRPr="006227E6" w:rsidRDefault="006227E6" w:rsidP="006227E6">
      <w:pPr>
        <w:pStyle w:val="a3"/>
        <w:shd w:val="clear" w:color="auto" w:fill="FFFFFF"/>
        <w:spacing w:before="0" w:beforeAutospacing="0"/>
        <w:rPr>
          <w:rFonts w:ascii="TH SarabunPSK" w:hAnsi="TH SarabunPSK" w:cs="TH SarabunPSK"/>
          <w:color w:val="000000"/>
          <w:sz w:val="32"/>
          <w:szCs w:val="32"/>
        </w:rPr>
      </w:pPr>
      <w:r w:rsidRPr="006227E6">
        <w:rPr>
          <w:rFonts w:ascii="TH SarabunPSK" w:hAnsi="TH SarabunPSK" w:cs="TH SarabunPSK"/>
          <w:color w:val="000000"/>
          <w:sz w:val="32"/>
          <w:szCs w:val="32"/>
        </w:rPr>
        <w:t>       </w:t>
      </w:r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>เฉพาะคนหูหนวกมีสิทธิยื่นคำขอเพื่อขอรับบริการล่ามภาษามือในกรณีต่างๆแจ้งรับบริการได้ที่สมาคมคนหูหนวกแห่งประเทศไทย อบต. พมจ. สำนักงานเขต ศูนย์คุ้มครอง</w:t>
      </w:r>
      <w:proofErr w:type="spellStart"/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>สวั</w:t>
      </w:r>
      <w:proofErr w:type="spellEnd"/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>สดิภาพชุมชน กรุงเทพมหานคร  หรือหน่วยงานที่ประกาศกำหนด เช่น การใช้บริการทางการแพทย์และสาธารณะสุข การสมัครงาน การร้องทุกข์ การกล่าวโทษหรือเป็นพยาน การเข้าร่วมประชุม สัมมนา ฝึกอบรมรวมทั้งเป็นผู้บรรยาย</w:t>
      </w:r>
    </w:p>
    <w:p w14:paraId="05A8D31E" w14:textId="77777777" w:rsidR="006227E6" w:rsidRPr="006227E6" w:rsidRDefault="006227E6" w:rsidP="006227E6">
      <w:pPr>
        <w:pStyle w:val="a3"/>
        <w:shd w:val="clear" w:color="auto" w:fill="FFFFFF"/>
        <w:spacing w:before="0" w:beforeAutospacing="0"/>
        <w:rPr>
          <w:rFonts w:ascii="TH SarabunPSK" w:hAnsi="TH SarabunPSK" w:cs="TH SarabunPSK"/>
          <w:color w:val="000000"/>
          <w:sz w:val="32"/>
          <w:szCs w:val="32"/>
        </w:rPr>
      </w:pPr>
      <w:r w:rsidRPr="006227E6">
        <w:rPr>
          <w:rStyle w:val="a4"/>
          <w:rFonts w:ascii="TH SarabunPSK" w:hAnsi="TH SarabunPSK" w:cs="TH SarabunPSK"/>
          <w:color w:val="000000"/>
          <w:sz w:val="32"/>
          <w:szCs w:val="32"/>
        </w:rPr>
        <w:t>9.</w:t>
      </w:r>
      <w:r w:rsidRPr="006227E6">
        <w:rPr>
          <w:rStyle w:val="a4"/>
          <w:rFonts w:ascii="TH SarabunPSK" w:hAnsi="TH SarabunPSK" w:cs="TH SarabunPSK"/>
          <w:color w:val="000000"/>
          <w:sz w:val="32"/>
          <w:szCs w:val="32"/>
          <w:cs/>
        </w:rPr>
        <w:t>ลดหย่อนภาษีเงินได้</w:t>
      </w:r>
    </w:p>
    <w:p w14:paraId="38B7CE49" w14:textId="77777777" w:rsidR="006227E6" w:rsidRPr="006227E6" w:rsidRDefault="006227E6" w:rsidP="006227E6">
      <w:pPr>
        <w:pStyle w:val="a3"/>
        <w:shd w:val="clear" w:color="auto" w:fill="FFFFFF"/>
        <w:spacing w:before="0" w:beforeAutospacing="0"/>
        <w:rPr>
          <w:rFonts w:ascii="TH SarabunPSK" w:hAnsi="TH SarabunPSK" w:cs="TH SarabunPSK"/>
          <w:color w:val="000000"/>
          <w:sz w:val="32"/>
          <w:szCs w:val="32"/>
        </w:rPr>
      </w:pPr>
      <w:r w:rsidRPr="006227E6">
        <w:rPr>
          <w:rStyle w:val="a4"/>
          <w:rFonts w:ascii="TH SarabunPSK" w:hAnsi="TH SarabunPSK" w:cs="TH SarabunPSK"/>
          <w:color w:val="000000"/>
          <w:sz w:val="32"/>
          <w:szCs w:val="32"/>
          <w:cs/>
        </w:rPr>
        <w:t>สิทธิคนพิการ</w:t>
      </w:r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>ยังสามารถขอลดหย่อนภาษีเงินได้ โดยแจ้งหน่วยงานของกรมสรรพากรที่ไปเสียภาษี</w:t>
      </w:r>
    </w:p>
    <w:p w14:paraId="7E719CAF" w14:textId="77777777" w:rsidR="006227E6" w:rsidRPr="006227E6" w:rsidRDefault="006227E6" w:rsidP="006227E6">
      <w:pPr>
        <w:pStyle w:val="a3"/>
        <w:shd w:val="clear" w:color="auto" w:fill="FFFFFF"/>
        <w:spacing w:before="0" w:beforeAutospacing="0"/>
        <w:rPr>
          <w:rFonts w:ascii="TH SarabunPSK" w:hAnsi="TH SarabunPSK" w:cs="TH SarabunPSK"/>
          <w:color w:val="000000"/>
          <w:sz w:val="32"/>
          <w:szCs w:val="32"/>
        </w:rPr>
      </w:pPr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สำหรับผู้ดูแลที่เลี้ยงดูคู่สมรส ลูก หรือพ่อแม่ที่พิการหรือทุพพลภาพ สามารถนำไปใช้ลดหย่อนแบบเหมาได้คนละ </w:t>
      </w:r>
      <w:r w:rsidRPr="006227E6">
        <w:rPr>
          <w:rFonts w:ascii="TH SarabunPSK" w:hAnsi="TH SarabunPSK" w:cs="TH SarabunPSK"/>
          <w:color w:val="000000"/>
          <w:sz w:val="32"/>
          <w:szCs w:val="32"/>
        </w:rPr>
        <w:t xml:space="preserve">60,000 </w:t>
      </w:r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>บาทต่อปี</w:t>
      </w:r>
      <w:r w:rsidRPr="006227E6">
        <w:rPr>
          <w:rFonts w:ascii="TH SarabunPSK" w:hAnsi="TH SarabunPSK" w:cs="TH SarabunPSK"/>
          <w:color w:val="000000"/>
          <w:sz w:val="32"/>
          <w:szCs w:val="32"/>
        </w:rPr>
        <w:br/>
      </w:r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แต่ถ้าผู้พิการหรือทุพพลภาพที่ดูแลอยู่ไม่คู่สมรส ลูก หรือพ่อแม่สามารถใช้สิทธิลดหย่อนได้แบบเหมา </w:t>
      </w:r>
      <w:r w:rsidRPr="006227E6">
        <w:rPr>
          <w:rFonts w:ascii="TH SarabunPSK" w:hAnsi="TH SarabunPSK" w:cs="TH SarabunPSK"/>
          <w:color w:val="000000"/>
          <w:sz w:val="32"/>
          <w:szCs w:val="32"/>
        </w:rPr>
        <w:t xml:space="preserve">60,000 </w:t>
      </w:r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>บาทต่อเพียงคนเดียว</w:t>
      </w:r>
      <w:r w:rsidRPr="006227E6">
        <w:rPr>
          <w:rFonts w:ascii="TH SarabunPSK" w:hAnsi="TH SarabunPSK" w:cs="TH SarabunPSK"/>
          <w:color w:val="000000"/>
          <w:sz w:val="32"/>
          <w:szCs w:val="32"/>
        </w:rPr>
        <w:br/>
      </w:r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ถ้าคู่สมรสไม่มีรายได้และมีความพิการด้วย สามารถรถหย่อนภาษีคู่สมรสได้ </w:t>
      </w:r>
      <w:r w:rsidRPr="006227E6">
        <w:rPr>
          <w:rFonts w:ascii="TH SarabunPSK" w:hAnsi="TH SarabunPSK" w:cs="TH SarabunPSK"/>
          <w:color w:val="000000"/>
          <w:sz w:val="32"/>
          <w:szCs w:val="32"/>
        </w:rPr>
        <w:t xml:space="preserve">60,000 </w:t>
      </w:r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และลดหย่อนผู้พิการได้อีก </w:t>
      </w:r>
      <w:r w:rsidRPr="006227E6">
        <w:rPr>
          <w:rFonts w:ascii="TH SarabunPSK" w:hAnsi="TH SarabunPSK" w:cs="TH SarabunPSK"/>
          <w:color w:val="000000"/>
          <w:sz w:val="32"/>
          <w:szCs w:val="32"/>
        </w:rPr>
        <w:t xml:space="preserve">60,000 </w:t>
      </w:r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รวมเป็นเงินลดหย่อนทั้งสิ้น </w:t>
      </w:r>
      <w:r w:rsidRPr="006227E6">
        <w:rPr>
          <w:rFonts w:ascii="TH SarabunPSK" w:hAnsi="TH SarabunPSK" w:cs="TH SarabunPSK"/>
          <w:color w:val="000000"/>
          <w:sz w:val="32"/>
          <w:szCs w:val="32"/>
        </w:rPr>
        <w:t xml:space="preserve">120,000 </w:t>
      </w:r>
      <w:r w:rsidRPr="006227E6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14:paraId="701AB221" w14:textId="77777777" w:rsidR="00724987" w:rsidRPr="006227E6" w:rsidRDefault="00724987">
      <w:pPr>
        <w:rPr>
          <w:rFonts w:ascii="TH SarabunPSK" w:hAnsi="TH SarabunPSK" w:cs="TH SarabunPSK"/>
          <w:sz w:val="32"/>
          <w:szCs w:val="32"/>
        </w:rPr>
      </w:pPr>
    </w:p>
    <w:sectPr w:rsidR="00724987" w:rsidRPr="006227E6" w:rsidSect="006227E6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E6"/>
    <w:rsid w:val="000B7DF8"/>
    <w:rsid w:val="006227E6"/>
    <w:rsid w:val="00724987"/>
    <w:rsid w:val="008B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B4C7F"/>
  <w15:chartTrackingRefBased/>
  <w15:docId w15:val="{51BBBC24-B3B1-4497-87DC-EE1324D1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6227E6"/>
    <w:rPr>
      <w:b/>
      <w:bCs/>
    </w:rPr>
  </w:style>
  <w:style w:type="character" w:styleId="a5">
    <w:name w:val="Emphasis"/>
    <w:basedOn w:val="a0"/>
    <w:uiPriority w:val="20"/>
    <w:qFormat/>
    <w:rsid w:val="006227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3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784</Words>
  <Characters>4472</Characters>
  <Application>Microsoft Office Word</Application>
  <DocSecurity>0</DocSecurity>
  <Lines>37</Lines>
  <Paragraphs>10</Paragraphs>
  <ScaleCrop>false</ScaleCrop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ตาต้า ....</dc:creator>
  <cp:keywords/>
  <dc:description/>
  <cp:lastModifiedBy>ตาต้า ....</cp:lastModifiedBy>
  <cp:revision>2</cp:revision>
  <dcterms:created xsi:type="dcterms:W3CDTF">2024-06-13T08:15:00Z</dcterms:created>
  <dcterms:modified xsi:type="dcterms:W3CDTF">2024-06-13T08:17:00Z</dcterms:modified>
</cp:coreProperties>
</file>